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72" w:rsidRDefault="00032F63" w:rsidP="00A509E0">
      <w:pPr>
        <w:spacing w:after="0" w:line="240" w:lineRule="auto"/>
      </w:pPr>
      <w:r>
        <w:t>Cześć!</w:t>
      </w:r>
    </w:p>
    <w:p w:rsidR="00032F63" w:rsidRDefault="00032F63" w:rsidP="00A509E0">
      <w:pPr>
        <w:spacing w:after="0" w:line="240" w:lineRule="auto"/>
      </w:pPr>
    </w:p>
    <w:p w:rsidR="00BB1985" w:rsidRDefault="00BB1985" w:rsidP="00A509E0">
      <w:pPr>
        <w:spacing w:after="0" w:line="240" w:lineRule="auto"/>
        <w:jc w:val="both"/>
      </w:pPr>
      <w:r>
        <w:t>Szukamy specjalisty ds. marketingu, który rozumie i dobrze porusza się w mediach społecznościowych</w:t>
      </w:r>
      <w:r w:rsidR="00032F63">
        <w:t xml:space="preserve">, </w:t>
      </w:r>
      <w:r w:rsidR="00A509E0">
        <w:t>lubi realizować projekty marketingowe</w:t>
      </w:r>
      <w:r>
        <w:t xml:space="preserve"> oraz rozumie rynek szkoleń i usług HR.</w:t>
      </w:r>
    </w:p>
    <w:p w:rsidR="0003082C" w:rsidRDefault="0003082C" w:rsidP="0003082C">
      <w:pPr>
        <w:spacing w:after="0" w:line="240" w:lineRule="auto"/>
        <w:jc w:val="both"/>
        <w:rPr>
          <w:b/>
        </w:rPr>
      </w:pPr>
    </w:p>
    <w:p w:rsidR="00A509E0" w:rsidRDefault="00A509E0" w:rsidP="00A509E0">
      <w:pPr>
        <w:spacing w:after="0" w:line="240" w:lineRule="auto"/>
        <w:jc w:val="both"/>
      </w:pPr>
    </w:p>
    <w:p w:rsidR="00BB1985" w:rsidRPr="0003082C" w:rsidRDefault="00BB1985" w:rsidP="00A509E0">
      <w:pPr>
        <w:spacing w:after="0" w:line="240" w:lineRule="auto"/>
        <w:jc w:val="both"/>
        <w:rPr>
          <w:b/>
        </w:rPr>
      </w:pPr>
      <w:r w:rsidRPr="0003082C">
        <w:rPr>
          <w:b/>
        </w:rPr>
        <w:t>Zadania:</w:t>
      </w:r>
    </w:p>
    <w:p w:rsidR="00BB1985" w:rsidRDefault="00BB1985" w:rsidP="00A509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Prowadzenie kanałów społecznościowych na </w:t>
      </w:r>
      <w:proofErr w:type="spellStart"/>
      <w:r>
        <w:t>fb</w:t>
      </w:r>
      <w:proofErr w:type="spellEnd"/>
      <w:r>
        <w:t xml:space="preserve"> i LI</w:t>
      </w:r>
    </w:p>
    <w:p w:rsidR="00BB1985" w:rsidRDefault="00BB1985" w:rsidP="00A509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Tworzenie i komunikowanie aktualności dotyczących życia firmy, tego co dzieje się na salach szkoleniowych, podczas team </w:t>
      </w:r>
      <w:proofErr w:type="spellStart"/>
      <w:r>
        <w:t>building’ów</w:t>
      </w:r>
      <w:proofErr w:type="spellEnd"/>
      <w:r>
        <w:t xml:space="preserve"> realizowanych dla klientów</w:t>
      </w:r>
    </w:p>
    <w:p w:rsidR="00BB1985" w:rsidRDefault="00BB1985" w:rsidP="00A509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Poprawa </w:t>
      </w:r>
      <w:proofErr w:type="spellStart"/>
      <w:r>
        <w:t>look’u</w:t>
      </w:r>
      <w:proofErr w:type="spellEnd"/>
      <w:r>
        <w:t xml:space="preserve"> materiałów </w:t>
      </w:r>
      <w:r w:rsidR="00A509E0">
        <w:t>informacyjnych</w:t>
      </w:r>
    </w:p>
    <w:p w:rsidR="00A509E0" w:rsidRDefault="00A509E0" w:rsidP="00A509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Realizacja </w:t>
      </w:r>
      <w:proofErr w:type="spellStart"/>
      <w:r>
        <w:t>CSR’owych</w:t>
      </w:r>
      <w:proofErr w:type="spellEnd"/>
      <w:r>
        <w:t xml:space="preserve">, </w:t>
      </w:r>
      <w:proofErr w:type="spellStart"/>
      <w:r>
        <w:t>PR’owych</w:t>
      </w:r>
      <w:proofErr w:type="spellEnd"/>
      <w:r>
        <w:t>, promujących nasze nowe rozwiązania</w:t>
      </w:r>
    </w:p>
    <w:p w:rsidR="00A509E0" w:rsidRDefault="00A509E0" w:rsidP="00A509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Opieka nad komunikacją mailingową z klientami i potencjalnymi klientami (newsletter, mailing)</w:t>
      </w:r>
    </w:p>
    <w:p w:rsidR="00A509E0" w:rsidRDefault="00A509E0" w:rsidP="00A509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Realizacja wydarzeń promujących naszą firmę</w:t>
      </w:r>
    </w:p>
    <w:p w:rsidR="00A509E0" w:rsidRDefault="00A509E0" w:rsidP="00A509E0">
      <w:pPr>
        <w:spacing w:after="0" w:line="240" w:lineRule="auto"/>
        <w:jc w:val="both"/>
      </w:pPr>
    </w:p>
    <w:p w:rsidR="00A509E0" w:rsidRPr="0003082C" w:rsidRDefault="00A509E0" w:rsidP="00A509E0">
      <w:pPr>
        <w:spacing w:after="0" w:line="240" w:lineRule="auto"/>
        <w:jc w:val="both"/>
        <w:rPr>
          <w:b/>
        </w:rPr>
      </w:pPr>
      <w:r w:rsidRPr="0003082C">
        <w:rPr>
          <w:b/>
        </w:rPr>
        <w:t>Otoczenie:</w:t>
      </w:r>
    </w:p>
    <w:p w:rsidR="00A509E0" w:rsidRDefault="00A509E0" w:rsidP="00A509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Współpraca z działem e-marketingu (tzw. techniczny marketing)</w:t>
      </w:r>
    </w:p>
    <w:p w:rsidR="00A509E0" w:rsidRDefault="00A509E0" w:rsidP="00A509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Współpraca z działem sprzedaży</w:t>
      </w:r>
    </w:p>
    <w:p w:rsidR="00A509E0" w:rsidRDefault="00A509E0" w:rsidP="00A509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Członek zarządu jako bezpośredni przełożony</w:t>
      </w:r>
    </w:p>
    <w:p w:rsidR="00A509E0" w:rsidRDefault="00A509E0" w:rsidP="00A509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Współpraca z trenerami, ekspertami z obszaru rozwoju, szkoleń, consultingu HR</w:t>
      </w:r>
    </w:p>
    <w:p w:rsidR="00A509E0" w:rsidRDefault="00A509E0" w:rsidP="00A509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Współpraca z zewnętrzną agencją marketingową, fotograficzną, studiem lektorów etc.</w:t>
      </w:r>
    </w:p>
    <w:p w:rsidR="0003082C" w:rsidRDefault="0003082C" w:rsidP="00A509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Znakomita atmosfera, kultura współodpowiedzialności</w:t>
      </w:r>
    </w:p>
    <w:p w:rsidR="00A509E0" w:rsidRDefault="00A509E0" w:rsidP="0003082C">
      <w:pPr>
        <w:pStyle w:val="Akapitzlist"/>
        <w:spacing w:after="0" w:line="240" w:lineRule="auto"/>
        <w:ind w:left="426"/>
        <w:jc w:val="both"/>
      </w:pPr>
    </w:p>
    <w:p w:rsidR="0003082C" w:rsidRDefault="0003082C" w:rsidP="0003082C">
      <w:pPr>
        <w:pStyle w:val="Akapitzlist"/>
        <w:spacing w:after="0" w:line="240" w:lineRule="auto"/>
        <w:ind w:left="426"/>
        <w:jc w:val="both"/>
      </w:pPr>
    </w:p>
    <w:p w:rsidR="00BB1985" w:rsidRPr="0003082C" w:rsidRDefault="0003082C" w:rsidP="00A509E0">
      <w:pPr>
        <w:spacing w:after="0" w:line="240" w:lineRule="auto"/>
        <w:jc w:val="both"/>
        <w:rPr>
          <w:b/>
        </w:rPr>
      </w:pPr>
      <w:r w:rsidRPr="0003082C">
        <w:rPr>
          <w:b/>
        </w:rPr>
        <w:t>Dlaczego warto?</w:t>
      </w:r>
    </w:p>
    <w:p w:rsidR="0003082C" w:rsidRDefault="0003082C" w:rsidP="0003082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Realny wpływ na wyznaczanie kierunków i kształtowanie strategii marketingowej</w:t>
      </w:r>
    </w:p>
    <w:p w:rsidR="0003082C" w:rsidRDefault="0003082C" w:rsidP="0003082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Współpraca z zaangażowanymi ludźmi, którzy wkładają serce w swoją pracę</w:t>
      </w:r>
    </w:p>
    <w:p w:rsidR="0003082C" w:rsidRDefault="0003082C" w:rsidP="0003082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Realizacja unikalnego projektu marketingowego (z uwagi na skalę) w branży szkoleniowej</w:t>
      </w:r>
    </w:p>
    <w:p w:rsidR="0003082C" w:rsidRDefault="0003082C" w:rsidP="0003082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Rozwój poprzez wsparcie agencji marketingowej (zewnętrznego partnera tego projektu)</w:t>
      </w:r>
    </w:p>
    <w:p w:rsidR="00A509E0" w:rsidRDefault="00A509E0" w:rsidP="00A509E0">
      <w:pPr>
        <w:spacing w:after="0" w:line="240" w:lineRule="auto"/>
        <w:jc w:val="both"/>
      </w:pPr>
    </w:p>
    <w:p w:rsidR="00032F63" w:rsidRDefault="00032F63" w:rsidP="00A509E0">
      <w:pPr>
        <w:spacing w:after="0" w:line="240" w:lineRule="auto"/>
        <w:jc w:val="both"/>
      </w:pPr>
    </w:p>
    <w:p w:rsidR="00032F63" w:rsidRDefault="00032F63" w:rsidP="00032F6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Wynagrodzenie jest ustalane indywidualnie na rozmowie rekrutacyjnej</w:t>
      </w:r>
    </w:p>
    <w:p w:rsidR="00032F63" w:rsidRDefault="00032F63" w:rsidP="00032F6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Możliwość częściowej pracy zdalnej</w:t>
      </w:r>
    </w:p>
    <w:p w:rsidR="00032F63" w:rsidRDefault="00032F63" w:rsidP="00032F6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Zatrudnienie na cały etat lub ½ etatu</w:t>
      </w:r>
    </w:p>
    <w:p w:rsidR="00E149E8" w:rsidRDefault="00DB56AA" w:rsidP="00032F6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Akceptujemy wszystkie formy zatrudnienia</w:t>
      </w:r>
      <w:bookmarkStart w:id="0" w:name="_GoBack"/>
      <w:bookmarkEnd w:id="0"/>
    </w:p>
    <w:p w:rsidR="00032F63" w:rsidRDefault="00032F63" w:rsidP="00A509E0">
      <w:pPr>
        <w:spacing w:after="0" w:line="240" w:lineRule="auto"/>
        <w:jc w:val="both"/>
      </w:pPr>
    </w:p>
    <w:p w:rsidR="00032F63" w:rsidRDefault="00032F63" w:rsidP="00A509E0">
      <w:pPr>
        <w:spacing w:after="0" w:line="240" w:lineRule="auto"/>
        <w:jc w:val="both"/>
      </w:pPr>
    </w:p>
    <w:p w:rsidR="000C6AC1" w:rsidRDefault="000C6AC1" w:rsidP="000C6AC1">
      <w:pPr>
        <w:spacing w:after="0" w:line="240" w:lineRule="auto"/>
        <w:jc w:val="both"/>
        <w:rPr>
          <w:b/>
        </w:rPr>
      </w:pPr>
      <w:r>
        <w:rPr>
          <w:b/>
        </w:rPr>
        <w:t>Kim jesteśmy:</w:t>
      </w:r>
    </w:p>
    <w:p w:rsidR="000C6AC1" w:rsidRPr="0003082C" w:rsidRDefault="000C6AC1" w:rsidP="000C6AC1">
      <w:pPr>
        <w:spacing w:after="0" w:line="240" w:lineRule="auto"/>
        <w:jc w:val="both"/>
      </w:pPr>
      <w:r>
        <w:t>Konsorcjum szkoleniowo-doradcza Gamma</w:t>
      </w:r>
    </w:p>
    <w:p w:rsidR="000C6AC1" w:rsidRDefault="000C6AC1" w:rsidP="000C6AC1">
      <w:pPr>
        <w:spacing w:after="0" w:line="240" w:lineRule="auto"/>
        <w:jc w:val="both"/>
      </w:pPr>
      <w:r>
        <w:rPr>
          <w:rStyle w:val="Pogrubienie"/>
        </w:rPr>
        <w:t>Nasza przestrzeń:</w:t>
      </w:r>
      <w:r>
        <w:t xml:space="preserve"> 600 m2 na Starym Żoliborzu w domu z (podobno) pięknym ogrodem</w:t>
      </w:r>
      <w:r>
        <w:br/>
      </w:r>
      <w:r>
        <w:rPr>
          <w:rStyle w:val="Pogrubienie"/>
        </w:rPr>
        <w:t>Nasze wartości:</w:t>
      </w:r>
      <w:r>
        <w:t xml:space="preserve"> orientacja na rezultaty, współodpowiedzialność, pełne wykorzystanie talentów</w:t>
      </w:r>
      <w:r>
        <w:br/>
      </w:r>
      <w:r>
        <w:rPr>
          <w:rStyle w:val="Pogrubienie"/>
        </w:rPr>
        <w:t>Nasza atmosfera:</w:t>
      </w:r>
      <w:r>
        <w:t xml:space="preserve"> rodzinna, dzielimy się dobrymi praktykami, ale uczymy się wzajemnie na porażkach</w:t>
      </w:r>
      <w:r>
        <w:br/>
      </w:r>
      <w:r>
        <w:rPr>
          <w:rStyle w:val="Pogrubienie"/>
        </w:rPr>
        <w:t>Nasza duma:</w:t>
      </w:r>
      <w:r>
        <w:t xml:space="preserve"> I miejsce w rankingu Gazety Finansowej (obroty, produkty, trenerzy, klienci), II miejsce w rankingu popularności wśród uczestników, II miejsce w konkursie „Liczą się efekty”</w:t>
      </w:r>
      <w:r>
        <w:br/>
      </w:r>
      <w:r>
        <w:rPr>
          <w:rStyle w:val="Pogrubienie"/>
        </w:rPr>
        <w:t>Nasz plan:</w:t>
      </w:r>
      <w:r>
        <w:t xml:space="preserve"> Firma pierwszego wyboru dla pracowników branży i klientów</w:t>
      </w:r>
    </w:p>
    <w:p w:rsidR="00A509E0" w:rsidRDefault="00A509E0" w:rsidP="00A509E0">
      <w:pPr>
        <w:spacing w:after="0" w:line="240" w:lineRule="auto"/>
        <w:jc w:val="both"/>
      </w:pPr>
    </w:p>
    <w:p w:rsidR="0003082C" w:rsidRPr="000C6AC1" w:rsidRDefault="00DB56AA">
      <w:pPr>
        <w:spacing w:after="0" w:line="240" w:lineRule="auto"/>
        <w:jc w:val="both"/>
      </w:pPr>
      <w:hyperlink r:id="rId6" w:history="1">
        <w:r w:rsidR="000C6AC1" w:rsidRPr="000C6AC1">
          <w:rPr>
            <w:rStyle w:val="Hipercze"/>
          </w:rPr>
          <w:t>www.projektgamma.pl</w:t>
        </w:r>
      </w:hyperlink>
    </w:p>
    <w:p w:rsidR="000C6AC1" w:rsidRDefault="000C6AC1">
      <w:pPr>
        <w:spacing w:after="0" w:line="240" w:lineRule="auto"/>
        <w:jc w:val="both"/>
        <w:rPr>
          <w:b/>
        </w:rPr>
      </w:pPr>
    </w:p>
    <w:p w:rsidR="00E149E8" w:rsidRDefault="00E149E8">
      <w:pPr>
        <w:spacing w:after="0" w:line="240" w:lineRule="auto"/>
        <w:jc w:val="both"/>
        <w:rPr>
          <w:b/>
        </w:rPr>
      </w:pPr>
    </w:p>
    <w:p w:rsidR="00E149E8" w:rsidRDefault="00E149E8">
      <w:pPr>
        <w:spacing w:after="0" w:line="240" w:lineRule="auto"/>
        <w:jc w:val="both"/>
        <w:rPr>
          <w:b/>
        </w:rPr>
      </w:pPr>
    </w:p>
    <w:p w:rsidR="00E149E8" w:rsidRDefault="00174E33">
      <w:pPr>
        <w:spacing w:after="0" w:line="240" w:lineRule="auto"/>
        <w:jc w:val="both"/>
        <w:rPr>
          <w:b/>
        </w:rPr>
      </w:pPr>
      <w:r>
        <w:rPr>
          <w:b/>
        </w:rPr>
        <w:t xml:space="preserve">CV proszę wysyłać na adres: </w:t>
      </w:r>
      <w:hyperlink r:id="rId7" w:history="1">
        <w:r w:rsidRPr="00BE624B">
          <w:rPr>
            <w:rStyle w:val="Hipercze"/>
            <w:b/>
          </w:rPr>
          <w:t>alicja.karaskiewicz@projektgamma.pl</w:t>
        </w:r>
      </w:hyperlink>
      <w:r>
        <w:rPr>
          <w:b/>
        </w:rPr>
        <w:t xml:space="preserve"> </w:t>
      </w:r>
    </w:p>
    <w:p w:rsidR="00E149E8" w:rsidRDefault="00E149E8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 dokumencie CV proszę zawrzeć poniższą klauzulę:</w:t>
      </w:r>
    </w:p>
    <w:p w:rsidR="00E149E8" w:rsidRDefault="00E149E8">
      <w:pPr>
        <w:spacing w:after="0" w:line="240" w:lineRule="auto"/>
        <w:jc w:val="both"/>
        <w:rPr>
          <w:b/>
        </w:rPr>
      </w:pPr>
    </w:p>
    <w:p w:rsidR="00E149E8" w:rsidRDefault="00E149E8" w:rsidP="00E149E8">
      <w: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149E8" w:rsidRPr="0003082C" w:rsidRDefault="00E149E8">
      <w:pPr>
        <w:spacing w:after="0" w:line="240" w:lineRule="auto"/>
        <w:jc w:val="both"/>
        <w:rPr>
          <w:b/>
        </w:rPr>
      </w:pPr>
    </w:p>
    <w:sectPr w:rsidR="00E149E8" w:rsidRPr="0003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15E"/>
    <w:multiLevelType w:val="hybridMultilevel"/>
    <w:tmpl w:val="D8141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216A4"/>
    <w:multiLevelType w:val="hybridMultilevel"/>
    <w:tmpl w:val="AABEB6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27"/>
    <w:rsid w:val="0003082C"/>
    <w:rsid w:val="00032F63"/>
    <w:rsid w:val="000C6AC1"/>
    <w:rsid w:val="00174E33"/>
    <w:rsid w:val="00610ECB"/>
    <w:rsid w:val="007A4827"/>
    <w:rsid w:val="00A509E0"/>
    <w:rsid w:val="00BB1985"/>
    <w:rsid w:val="00C53E99"/>
    <w:rsid w:val="00DB56AA"/>
    <w:rsid w:val="00E1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1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1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08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6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1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1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08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6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cja.karaskiewicz@projektgam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ktgamm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Karaskiewicz</cp:lastModifiedBy>
  <cp:revision>5</cp:revision>
  <dcterms:created xsi:type="dcterms:W3CDTF">2020-01-30T13:19:00Z</dcterms:created>
  <dcterms:modified xsi:type="dcterms:W3CDTF">2020-01-30T13:58:00Z</dcterms:modified>
</cp:coreProperties>
</file>